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es-ES_tradnl"/>
        </w:rPr>
        <w:t>FORMULAIRE DE R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en-US"/>
        </w:rPr>
        <w:t>TRACTATION</w:t>
      </w:r>
    </w:p>
    <w:p>
      <w:pPr>
        <w:pStyle w:val="Corps"/>
        <w:jc w:val="center"/>
        <w:rPr>
          <w:rStyle w:val="Aucun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>Mod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le de formulaire de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tractation,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 xml:space="preserve">adresser le cas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</w:rPr>
        <w:t>ch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ant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 xml:space="preserve">Wecasa par courrier ou par email en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crivant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de-DE"/>
        </w:rPr>
        <w:t>bonjour@wecasa.</w:t>
      </w:r>
      <w:r>
        <w:rPr>
          <w:rStyle w:val="Aucun"/>
          <w:rFonts w:ascii="Times New Roman" w:hAnsi="Times New Roman"/>
          <w:rtl w:val="0"/>
          <w:lang w:val="fr-FR"/>
        </w:rPr>
        <w:t>fr</w:t>
      </w:r>
      <w:r>
        <w:rPr>
          <w:rStyle w:val="Aucun"/>
          <w:rFonts w:ascii="Times New Roman" w:hAnsi="Times New Roman"/>
          <w:rtl w:val="0"/>
        </w:rPr>
        <w:t xml:space="preserve">. 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(Veuillez compl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ter et renvoyer le pr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sent formulaire uniquement si vous souhaitez vous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en-US"/>
        </w:rPr>
        <w:t>tracter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une Prestation command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it-IT"/>
        </w:rPr>
        <w:t>e.)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A l'attention de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fr-FR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Wecasa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– </w:t>
      </w:r>
      <w:r>
        <w:rPr>
          <w:rStyle w:val="Aucun"/>
          <w:rFonts w:ascii="Times New Roman" w:hAnsi="Times New Roman"/>
          <w:rtl w:val="0"/>
          <w:lang w:val="fr-FR"/>
        </w:rPr>
        <w:t>Service l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gal, 48 rue Ren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 xml:space="preserve">Clair, 75018 Paris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fr-FR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OU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"mailto:bonjour@wecasa.com"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fr-FR"/>
        </w:rPr>
        <w:t>bonjour@wecasa.fr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List Paragraph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rtl w:val="0"/>
        </w:rPr>
      </w:pPr>
    </w:p>
    <w:p>
      <w:pPr>
        <w:pStyle w:val="Corps"/>
      </w:pPr>
      <w:r>
        <w:rPr>
          <w:rtl w:val="0"/>
        </w:rPr>
        <w:t>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</w:t>
      </w:r>
      <w:r>
        <w:rPr>
          <w:rtl w:val="0"/>
        </w:rPr>
        <w:t xml:space="preserve">à </w:t>
      </w:r>
      <w:r>
        <w:rPr>
          <w:rtl w:val="0"/>
          <w:lang w:val="it-IT"/>
        </w:rPr>
        <w:t>l'art</w:t>
      </w:r>
      <w:r>
        <w:rPr>
          <w:rtl w:val="0"/>
          <w:lang w:val="fr-FR"/>
        </w:rPr>
        <w:t>i</w:t>
      </w:r>
      <w:r>
        <w:rPr>
          <w:rtl w:val="0"/>
          <w:lang w:val="fr-FR"/>
        </w:rPr>
        <w:t>cle 7.3 des CGU, les 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gles d'annulation suivantes s'appliquent :</w:t>
      </w:r>
    </w:p>
    <w:p>
      <w:pPr>
        <w:pStyle w:val="Corps"/>
        <w:numPr>
          <w:ilvl w:val="0"/>
          <w:numId w:val="2"/>
        </w:numPr>
      </w:pPr>
      <w:r>
        <w:rPr>
          <w:rtl w:val="0"/>
          <w:lang w:val="fr-FR"/>
        </w:rPr>
        <w:t>annulation plus de 6 heures ouvr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avant le rendez-vous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 : aucun frais d'annulation ;</w:t>
      </w:r>
    </w:p>
    <w:p>
      <w:pPr>
        <w:pStyle w:val="Corps"/>
        <w:numPr>
          <w:ilvl w:val="0"/>
          <w:numId w:val="2"/>
        </w:numPr>
      </w:pPr>
      <w:r>
        <w:rPr>
          <w:rtl w:val="0"/>
          <w:lang w:val="fr-FR"/>
        </w:rPr>
        <w:t>annulation entre 3 heures et 6 heures ouvr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avant le rendez-vous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 : frais d'annulation forfaitaires de dix (10) euros ;</w:t>
      </w:r>
    </w:p>
    <w:p>
      <w:pPr>
        <w:pStyle w:val="Corps"/>
        <w:numPr>
          <w:ilvl w:val="0"/>
          <w:numId w:val="2"/>
        </w:numPr>
      </w:pPr>
      <w:r>
        <w:rPr>
          <w:rtl w:val="0"/>
          <w:lang w:val="fr-FR"/>
        </w:rPr>
        <w:t>annulation entre 1 heure et 3 heures ouvr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avant le rendez-vous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 : frais d'annulation de 50% du montant de la Commande, pour un maximum de vingt (20) euros ;</w:t>
      </w:r>
    </w:p>
    <w:p>
      <w:pPr>
        <w:pStyle w:val="Corps"/>
        <w:numPr>
          <w:ilvl w:val="0"/>
          <w:numId w:val="2"/>
        </w:numPr>
      </w:pPr>
      <w:r>
        <w:rPr>
          <w:rtl w:val="0"/>
          <w:lang w:val="fr-FR"/>
        </w:rPr>
        <w:t>annulation entre 1 heure ouvr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l'heure du rendez-vous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 : frais d'annulation de 80% de la Commande, pour un maximum de trente (30) euros ;</w:t>
      </w:r>
    </w:p>
    <w:p>
      <w:pPr>
        <w:pStyle w:val="Corps"/>
        <w:numPr>
          <w:ilvl w:val="0"/>
          <w:numId w:val="2"/>
        </w:numPr>
      </w:pPr>
      <w:r>
        <w:rPr>
          <w:rtl w:val="0"/>
          <w:lang w:val="fr-FR"/>
        </w:rPr>
        <w:t>annulation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l'heure du rendez-vous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vu, ou dans le cas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le Client serait absent 30 minutes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l'heure du rendez-vous : 100% de la Commande, pour un maximum de quarante (40) euros</w:t>
      </w:r>
    </w:p>
    <w:p>
      <w:pPr>
        <w:pStyle w:val="Corps"/>
        <w:rPr>
          <w:rStyle w:val="Aucun"/>
        </w:rPr>
      </w:pPr>
      <w:r>
        <w:rPr>
          <w:rtl w:val="0"/>
          <w:lang w:val="fr-FR"/>
        </w:rPr>
        <w:t>Pour l'application de cet article, il est convenu que les heures ouvr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signent les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riodes allant de 7h </w:t>
      </w:r>
      <w:r>
        <w:rPr>
          <w:rtl w:val="0"/>
        </w:rPr>
        <w:t xml:space="preserve">à </w:t>
      </w:r>
      <w:r>
        <w:rPr>
          <w:rtl w:val="0"/>
          <w:lang w:val="fr-FR"/>
        </w:rPr>
        <w:t>22h30, 7 jours sur 7.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Je vous notifie par la pr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it-IT"/>
        </w:rPr>
        <w:t>sente ma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tractation du Contrat pour la prestation de services ci-dessous :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shd w:val="clear" w:color="auto" w:fill="ffff00"/>
          <w:rtl w:val="0"/>
          <w:lang w:val="fr-FR"/>
        </w:rPr>
        <w:t>[Description de la Prestation command</w:t>
      </w:r>
      <w:r>
        <w:rPr>
          <w:rStyle w:val="Aucun"/>
          <w:rFonts w:ascii="Times New Roman" w:hAnsi="Times New Roman" w:hint="default"/>
          <w:shd w:val="clear" w:color="auto" w:fill="ffff00"/>
          <w:rtl w:val="0"/>
          <w:lang w:val="fr-FR"/>
        </w:rPr>
        <w:t>é</w:t>
      </w:r>
      <w:r>
        <w:rPr>
          <w:rStyle w:val="Aucun"/>
          <w:rFonts w:ascii="Times New Roman" w:hAnsi="Times New Roman"/>
          <w:shd w:val="clear" w:color="auto" w:fill="ffff00"/>
          <w:rtl w:val="0"/>
          <w:lang w:val="pt-PT"/>
        </w:rPr>
        <w:t>e]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de-DE"/>
        </w:rPr>
        <w:t>Sign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e le </w:t>
      </w:r>
      <w:r>
        <w:rPr>
          <w:rStyle w:val="Aucun"/>
          <w:rFonts w:ascii="Times New Roman" w:hAnsi="Times New Roman"/>
          <w:shd w:val="clear" w:color="auto" w:fill="ffff00"/>
          <w:rtl w:val="0"/>
          <w:lang w:val="fr-FR"/>
        </w:rPr>
        <w:t>[date commande de la Prestation]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Nom :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Adresse :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Signature (uniquement en cas de notification du pr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sent formulaire sur papier) :</w:t>
      </w: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</w:rPr>
      </w:pPr>
    </w:p>
    <w:p>
      <w:pPr>
        <w:pStyle w:val="Corps"/>
      </w:pPr>
      <w:r>
        <w:rPr>
          <w:rStyle w:val="Aucun"/>
          <w:rFonts w:ascii="Times New Roman" w:hAnsi="Times New Roman"/>
          <w:rtl w:val="0"/>
          <w:lang w:val="de-DE"/>
        </w:rPr>
        <w:t>Date 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